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74de" w14:textId="fa1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августа 2017 года № 6С-22-4. Зарегистрировано Департаментом юстиции Акмолинской области 6 октября 2017 года № 6103. Утратило силу решением Астраханского районного малихата Акмолинской области от 09.04.2019 № 6С-51-4.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6С-51-4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29.08.2017 г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Астраханского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Астраханского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Астраханского района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 Проведение раздельных сходов допускается при наличии положительного решения акима Астраханского района на проведение схода местного сообщества.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сельского округа или уполномоченное лицо.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Астраханским районным маслихатом.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 Избранными считаются кандидаты, набравшие наибольшие голоса участников раздельного схода.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6С-22-4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Астраханского района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Астраханского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Зареченка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Бесбидаик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