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4322" w14:textId="e494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Новочеркасского сельского округа от 14 октября 2009 года № 2 "О переименовании улиц в селе Новочеркасское"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Новочеркасского сельского округа Астраханского района Акмолинской области от 12 мая 2017 года № 1. Зарегистрировано Департаментом юстиции Акмолинской области 2 июня 2017 года № 5982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Новочеркасского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Новочеркасского сельского округа "О переименовании улиц в селе Новочеркасское" от 14 октября 2009 года № 2 (зарегистрировано в Реестре государственной регистрации нормативных правовых актов № 1-6-108, опубликовано 13 ноября 2009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Новочеркасское от 21 августа 2009 года № 10, аким Новочеркасского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решения на казахском языке слово "селосы" заменить словом "ауылы".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Новочеркасского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