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74cd" w14:textId="be67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государственного учреждения "Аппарат Ерейментауского районного маслихата Акмолинской области"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февраля 2017 года № 6С-11/3-17. Зарегистрировано Департаментом юстиции Акмолинской области 30 марта 2017 года № 5861. Утратило силу решением Ерейментауского районного маслихата Акмолинской области от 30 июня 2020 года № 6С-50/4-20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6С-50/4-20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Ерейментауского районного маслихата Акмолинской области"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6С-11/3-17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государственного учреждения "Аппарат</w:t>
      </w:r>
      <w:r>
        <w:br/>
      </w:r>
      <w:r>
        <w:rPr>
          <w:rFonts w:ascii="Times New Roman"/>
          <w:b/>
          <w:i w:val="false"/>
          <w:color w:val="000000"/>
        </w:rPr>
        <w:t>Ерейментауского районного маслихата Акмолинской области" и его описание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Ерейментауского районного маслихата Акмолинской области" и его описание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государственного учреждения "Аппарат Ерейментауского районного маслихата Акмолинской области" и его описание.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Ерейментауского районного маслихата Акмолинской области".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Ерейментауского районного маслихата Акмолинской области"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 секретаря Ерейментауского районного маслихата. Удостоверение выдается сроком на три года.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работник, в течение трех рабочих дней со дня вынесения соответствующего распоряжения сдает удостоверение по месту его получения.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удостоверения осуществляется в журнале выдачи и возврата удостоверения,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удостоверения осуществляется сотрудником, в должностные обязанности которого входит ведение кадровой работы (далее - сотрудник по работе с кадрами).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 уничтожение удостоверения производится сотрудником по работе с кадрами с составлением акта на списание и уничтожение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утери, порчи служебного удостоверения, произошедшего в результате недобросовестного хранения служебного удостоверения,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Утраченное или испорченное удостоверение по вине работника, работник восстанавливает за счет собственных средств.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 государственного учреждения "Аппарат Ерейментауского районного маслихата Акмолинской области"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Удостоверение предусмотрено одного вида в переплете из искусственной кожи синего цвета.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 на государственном и русском языках.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развернутом виде удостоверение имеет примерный размер 70x210 миллиметра. Левая и правая внутренняя часть выполнена в синем цвете.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верхней части с двух сторон печатается полное наименование государственного учреждения на государственном языке: "Ақмола облысы Ерейментау аудандық Мәслихатының аппараты" мемлекеттік мекемесі и русском языке: "государственноЕ учреждениЕ "Аппарат Ерейментауского районного маслихата Акмолинской области", под ними, отделяющиеся от текста красной отбивочной полосой расположены надписи "ҚАЗАҚСТАН РЕСПУБЛИКАСЫ".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левой стороне слева место для фотографии. Рядом с фотографией на государственном языке пишется "№___ КУӘЛІК". Ниже указывается фамилия, имя, отчество (при наличии) и должность на государственном языке. По нижнему краю указывается должность и фамилия выдавшего удостоверение личности (Ерейментау аудандық мәслихатының хатшысы ________), заверяется подписью секретаря маслихата и скрепляются оттиском гербовой печати.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правой внутренней стороне удостоверения слева расположен герб Казахстана, рядом с ним сверху пишется "УДОСТОВЕРЕНИЕ №____", ниже фамилия, имя, отчество (при наличии) и должность служащего на русском языке. По нижнему краю левой стороны указан номер бланка служебного удостоверения. По нижнему краю правой стороны указывается срок действия удостоверения.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служебного удостоверения государственного учреждения "Аппарат Ерейментауского районного маслихата Акмолинской области"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917"/>
        <w:gridCol w:w="917"/>
        <w:gridCol w:w="917"/>
        <w:gridCol w:w="2329"/>
        <w:gridCol w:w="917"/>
        <w:gridCol w:w="2683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  <w:r>
              <w:br/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  <w:r>
              <w:br/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 ние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служебного удостоверения работника государственного учреждения "Аппарат Ерейментауского районного маслихата Акмолинской области"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выдачи служебного удостоверения государственного учреждения "Аппарат Ерейментауского районного маслихата Акмолинской области" и его описания, в связи с увольнением, переводом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