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1f80" w14:textId="7831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отведенного места для осуществления выездной торговли на территории города Степняка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3 марта 2017 года № а-3/48. Зарегистрировано Департаментом юстиции Акмолинской области 4 апреля 2017 года № 5866. Утратило силу постановлением акимата Енбекшильдерского района Акмолинской области от 10 июля 2017 года № а-7/148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Енбекшильдерского района Акмолинской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а-7/148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специально отведенное место для осуществления выездной торговли на территории города Степняка, по улице Биржан сал, напротив магазина "Кооператор".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Мешелова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А.Мешелов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