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d507" w14:textId="ee6d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Жаркаинского района, подъемного пособия и социальной поддержки для приобретения или строительства жилья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12 декабря 2017 года № 6С-16/3. Зарегистрировано Департаментом юстиции Акмолинской области 25 декабря 2017 года № 6247.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казахском языке, текст на русском языке не меняется решением Жаркаинского районного маслихата Акмолинской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6С-19/2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Жаркаинского района на 2018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подъемное пособие в сумме, равной семидесятикратному месячному расчетному показателю;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К.Байжуманова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12.12.2017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