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be0a" w14:textId="33fb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2017 года № 6ВС-20-4. Зарегистрировано Департаментом юстиции Акмолинской области 17 января 2018 года № 6354. Утратило силу решением Жаксынского районного маслихата Акмолинской области от 5 мая 2022 года № 7ВС-27-3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 7ВС-27-3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12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12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Жаксынского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Жаксынского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отдельных сходов местного сообщества жителей села, улицы, многоквартирного жилого дома.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Жаксынского района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 Проведение раздельных сходов допускается при наличии положительного решения акима Жаксынского района на проведение схода местного сообщества.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уполномоченное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Жаксынским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6ВС-20-4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Определение - в редакции решения Жаксынского районного маслихата Акмолинской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6ВС-52-5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села, улицы, многоквартирного жилого дома для участия в сходе местного сообщества на территории населенных пунктов Жаксынского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Жанакийминский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