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00d56" w14:textId="5e00d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сельского округа имени Сакена Сейфуллина от 7 августа 2009 года № 2 "О присвоении наименований улицам села Сейфуллино, села Караузек, села Жанатлек"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имени Сакена Сейфуллина Зерендинского района Акмолинской области от 27 марта 2017 года № 1. Зарегистрировано Департаментом юстиции Акмолинской области 24 апреля 2017 года № 5899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 сельского округа имени Сакена Сейфуллина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имени Сакена Сейфуллина "О присвоении наименований улицам села Сейфуллино, села Караузек, села Жанатлек" от 7 августа 2009 года № 2 (зарегистрировано в Реестре государственной регистрации нормативных правовых актов № 1-14-104, опубликовано 21 сентября 2009 года в газете "Бірлік-Единство")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всему тексту и в заголовке решения на казахском языке внесены изменения,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языков" 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А.Балтагарин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"27" 03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архитектуры,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градостроительства и строительства"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Е.Шакиржанов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"27" 03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