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644b" w14:textId="1de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2017 года № 2/22. Зарегистрировано Департаментом юстиции Акмолинской области 16 января 2018 года № 6351.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Коргалжынского районного маслихата Акмолинской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