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904a" w14:textId="0169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Сандыктауского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декабря 2017 года № 17/9. Зарегистрировано Департаментом юстиции Акмолинской области 10 января 2018 года № 6332.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Сандыктауский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Сандыктауского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Сандыктауского района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