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5fd" w14:textId="542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Берликского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Берликского сельского округа Сандыктауского района Акмолинской области от 1 февраля 2017 года № 1. Зарегистрировано Департаментом юстиции Акмолинской области 6 марта 2017 года № 5797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Берликского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Красная поляна Берликского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Речная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улицу Труд на улицу Енбек.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Петриковка Берликского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улицу Дружба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улицу Степная на улицу Улы 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Берликского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