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41ac" w14:textId="9de4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Приозерное Жамбылского сельского округа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Сандыктауского района Акмолинской области от 7 февраля 2017 года № 1. Зарегистрировано Департаментом юстиции Акмолинской области 6 марта 2017 года № 5799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заседания Акмолинской областной ономастической комиссии от 5 декабря 2016 года, аким Жамбылского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Приозерное Жамбылского сельского округа Сандыктауского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улицу Лесная на улицу Сауран;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улицу Юрий Гагарин на улицу Акантау;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улицу Дружба на улицу Сарыарка;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улицу Набережная на улицу Карагайлы;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улицу Северная на улицу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улицу Солнечная на улицу Кайыма Мухамедханова;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улицу Центральная на улицу Алихана Бокейханова;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улицу Школьная на улицу Ыбырая Алтынсарина.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Жамбылского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В.Гуйван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