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68bd" w14:textId="65b6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населенных пунктов Каменского сельского округа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Каменского сельского округа Сандыктауского района Акмолинской области от 25 января 2017 года № 1. Зарегистрировано Департаментом юстиции Акмолинской области 28 февраля 2017 года № 5788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заседания Акмолинской областной ономастической комиссии от 21 октября 2016 года, аким Каменского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села Каменка Каменского сельского округа Сандыктауского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улицу Молодежная на улицу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улицу Больничная на улицу Женис;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улицу Куйбышев на улицу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улицу Ленин на улицу Ыбырай Алтынсарин;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улицу Рабочая на улицу Тауелсиздиктин 25 жылдыгы.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Переименовать улицы села Богословка Каменского сельского округа Сандыктауского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улицу Верхняя на улицу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улицу Нижняя на улицу Орталык.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Каменского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М.Аркенова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