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4a35" w14:textId="f614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21 декабря 2009 года № 262 "Об утверждении Правил присвоения звания "Почетный гражданин Актюбинской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 марта 2017 года № 120. Зарегистрировано Департаментом юстиции Актюбинской области 29 марта 2017 года № 5363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12-2)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262 "Об утверждении Правил присвоения звания "Почетный гражданин Актюбинской области (города, района)" (зарегистрированное в Реестре государственной регистрации нормативных правовых актов за № 3308, опубликованное 19 января 2010 года в газетах "Ақтөбе" и "Актюбинский вестник")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"11. Звание ежегодно присваивается соответствующим маслихатом по представлению акима области (города, района), но не более чем пяти гражданам по области, трем - по городу и двум - по району.".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