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b4f7" w14:textId="37eb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22 мая 2015 года № 168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мая 2017 года № 142. Зарегистрировано Департаментом юстиции Актюбинской области 8 июня 2017 года № 5527. Утратило силу постановлением акимата Актюбинской области от 20 ноября 2019 года № 463.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20.11.2019 № 463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предпринимательства", зарегистрированного в Реестре государственной регистрации нормативных правовых актов № 11181,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168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4368, опубликованное 3 июля 2015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(действий), входящей в состав процесса оказания государственной услуги, длительность его выполнения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– руководитель услугодателя ознакамливается с документами и передает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рассматривает, проверяет на полноту и соответствие установленным формам представленных документов услугополучателя, с момента получения полного пакета документов готовит материалы по проектам услугополучателей и выносит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– РКС по результатам обсуждения принимает решение о возможности/невозможности субсидирования услугополучателя, которое оформляется протоколом,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Местному координатору программы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Местного координатора программы накладывает резолюцию и передает ответственному исполнителю Местного координатора программы, ответственный исполнитель Местного координатора программы направляет материалы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рассматривает и проверяет на полноту и соответствие установленным формам представленных документов, с момента получения полного пакета документов готовит материалы по проектам услугополучателей и выносит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- РКС по результатам обсуждения принимает решение о возможности/невозможности субсидирования услугополучателя, которое оформялется протоколом,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государственной услуги Местному координатору программы";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оказания государственной услуги с указанием длительности каждой процедуры (действия)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направляет документы руководителю услугодателя для наложения резолюции и определения ответственного исполнителя в течение 30 (тридцати)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в течение 1 (одного) рабочего дня накладывает резолюцию и передает ответственному исполнителю для дальнейшего рассмотрения документов и проверку полноты представляемых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5 (пяти) рабочих дней рассматривает, проверяет на полноту и соответствие установленным формам представленных документов услугополучателя, в случае несоответствия установленным формам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течение 11 (одиннадцати) рабочих дней с момента получения полного пакета документов готовит материалы по проектам услугополучателей и выносит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РКС по результатам обсуждения принимает решение о возможности/невозможности субсидирования услугополучателя, которое оформляется протоколом в течение 3 (трех) рабочих дней с даты проведения заседания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 (одного) рабочего дня после подписания протокола РКС выдает выписку из протокола РКС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Местного координатора программы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 в течение 30 (тридцати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Местного координатора программы в течение 1 (одного) рабочего дня накладывает резолюцию и передает ответственному исполнителю Местного координатора программы для дальнейшего рассмотрения документов и проверку полноты представляемых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Местного координатора программы в течение 1 (одного) рабочего дня рассматривает, проверяет полноту и соответствие установленным формам представленных документов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координатора программы в течение 2 (двух) рабочих дней с момента получения полного пакета документов направляет материалы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в течение 5 (пяти) рабочих дней рассматривает и проверяет на полноту и соответствие установленным формам представленных документов, в случае несоответствия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в течение 7 (семи) рабочих дней с момента получения полного пакета документов готовит материалы по проектам услугополучателей и выносит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РКС по результатам обсуждения принимает решение о возможности/невозможности субсидирования услугополучателя, которое оформляется протоколом в течение 3 (трех) рабочих дней с даты проведения заседания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услугодателя в течение 1 (одного) рабочего дня после подписания протокола РКС направляет выписку из протокола РКС Местному координатору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Местный координатор программы готовит письмо с выпиской протокола РКС и направляет услугополучателю в течение 1 (одного) рабочего дня.";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процедур (действий), входящих в состав процесса оказания государственной услуги, длительность их выполнения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услугодателя ознакамливается с документами и передает ответственному исполнителю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рассматривает, проверяет на полноту и соответствие установленным формам представленных документов, в случаях наличия замечаний к представленным документам направляет услугополучателю для их устранения, с момента получения полного пакета документов подготавливает материалы по проектам услугополучателей для вынесения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– РКС рассматривает проекты на соответствие критериям программы и принимает решение о возможности/невозможности гарантирования,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государсвтенной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Местному координатору программы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Местного координатора программы накладывает резолюцию и передает ответственному исполнителю Местного координатора программы, ответственный исполнитель Местного координатора программы проверяет полноту представляемых документов и с момента получения полного пакета документов направляет документы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рассматривает, проверяет на полноту и соответствие установленным формам представленных документов, в случаях наличия замечаний к представленным документам направляет услугополучателю для их устранения, с момента получения полного пакета документов подготавливает материалы по проектам услугополучателей для вынесения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- РКС рассматривает проекты на соответствие критериям программы и принимает решение о возможности/невозможности гарантирования,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государсвтенной услуги Местному координатору программы.";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оказания государственной услуги с указанием длительности каждой процедуры (действия),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в течение 1 (одного) рабочего дня накладывает резолюцию и передает ответственному исполнителю для проверки 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случаях наличия замечаний к представленным документам направляет услугополучателю для их устранения в течение 3 (трех) рабочих дней, в течение 2 (двух) рабочих дней с момента получения полного пакета документов подготавливает материалы по проектам услугополучателей для вынесения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РКС в течение 5 (пяти) рабочих дней рассматривает проекты на соответствие критериям программы и принимает решение о возможности/невозможности гарантирования;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2 (двух) рабочих дней после подписания протокола РКС выдает выписку из протокола РКС услугополучателю;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Местного координатора программы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 в течение 30 (тридцати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Местного координатора программы в течение 1 (одного) рабочего дня накладывает резолюцию и передает ответственному исполнителю Местного координатора программы для проверки 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Местного координатора программы проверяет полноту представляемых документов и в течение 1 (одного) рабочего дня с момента получения полного пакета документов направляет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в случаях наличия замечаний к представленным документам направляет услугополучателю для их устранения в течение 3 (трех) рабочих дней, в течение 1 (одного) рабочего дня с момента получения полного пакета документов подготавливает материалы по проектам услугополучателей для вынесения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РКС в течение 5 (пяти) рабочих дней рассматривает проекты на соответствие критериям программы и принимает решение о возможности/невозможности гарантирования;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в течение 1 (одного) рабочего дня после подписания протокола РКС выдает выписку из протокола РКС Местному координатору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Местный координатор программы готовит письмо с выпиской протокола РКС и в течение 1 (одного) рабочего дня направляет услугополучателю.";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государственных грантов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(зарегистрированное в Реестре государственной регистрации нормативных правовых актов № 11181)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заявки с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процедур (действий), входящих в состав процесса оказания государственной услуги, длительность их выполнения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– руководитель услугодателя ознакамливается с документами и передает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с момента получения полного пакета документов выносит материалы услугополучателя на рассмотрение Конкурсной комиссии, затем направляет протокол Конкурсной комиссии на рассмотрение Регионального координационного совета (далее - РКС);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результата оказываемой услуги – РКС рассматривает рекомендации Конкурсной комиссии, по результатам обсуждения принимает решение о возможности/невозможности предоставления гранта, либо дает мотивированный ответ об отказе;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государственной услуги услугополучателю и членам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Местному координатору программы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Местного координатора программы накладывает резолюцию и передает ответственному исполнителю Местного координатора программы для дальнейшего направления материалов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с момента получения всех документов и информации выносит материалы услугополучателя на рассмотрение Конкурсной комиссии, затем направляет протокол Конкурсной комиссии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результата оказываемой услуги – РКС рассматривает рекомендации Конкурсной комиссии, по результатам обсуждения принимает решение о возможности/невозможности предоставления гранта, либо дает мотивированный ответ об отказе;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государственной услуги Местному координатору программы";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оказания государственной услуги с указанием длительности каждой процедуры (действия)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 в течении 30 (тридцати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накладывает резолюцию и в течение 1 (одного) рабочего дня передает ответственному исполнителю для дальнейшего рассмотрения документов и проверку полноты представляемых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2 (двух) рабочих дней проверяет на полноту представленных документов и в течение 10 (десяти) рабочих дней с момента получения всех документов выносит материалы услугополучателя на рассмотрение Конкурсной комиссии, в случае несоответствия представленных документов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рассматривает бизнес-проекты услугополучателей и дает рекомендации о предоставлении грантов (об отказе в их предоставлении), которое оформляется протоколом Конкурсной комиссии не позднее 3 (трех) рабочих дней со дня последнего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в течение 1 (одного) рабочего дня направляет протокол Конкурсной комиссии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в течение 11 (одиннадцати) рабочих дней рассматривает рекомендации Конкурсной комиссии, по результатам обсуждения производит отбор бизнес-проектов предпринимателей и принимает решение о возможности/невозможности предоставления гранта, которое оформляется протоколом в течение 3 (трех)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течение 2 (двух) рабочих дней направляет уведомление услугополучателю о решении РКС и выдает выписку из протокола РКС по одобренным/отказанным бизнес - проектам членам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 случае положительного решения РКС в течение 15 (пятнадцати) рабочих дней со дня утверждения протокола заседания РКС подписывает договор о предоставлении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Местного координатора программы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 в течение 30 (тридцати минут);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координатора программы накладывает резолюцию и в течение 1 (одного) рабочего дня передает ответственному исполнителю Местного координатора программы для дальнейшего рассмотрения документов и проверку полноты представляемых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Местного координатора программы проверяет полноту представленных документов и в течение 2 (двух) рабочих дней с момента получения полного пакета документов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течение 2 (двух) рабочих дней проверяет на полноту представленных документов и в течение 8 (восьми) рабочих дней с момента получения всех документов и информации выносит материалы услугополучателя на рассмотрение Конкурсной комиссии, в случае несоответствия представленных документов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рассматривает бизнес-проекты услугополучателей и дает рекомендации о предоставлении грантов (об отказе в их предоставлении), которое оформляется протоколом Конкурсной комиссии не позднее 3 (трех) рабочих дней со дня последнего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в течение 1 (одного) рабочего дня направляет протокол Конкурсной комиссии на рассмотрение РКС;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РКС в течение 11 (одиннадцати) рабочих дней рассматривает рекомендации Конкурсной комиссии, по результатам обсуждения производит отбор бизнес-проектов предпринимателей и принимает решение о возможности/невозможности предоставления гранта, которое оформляется протоколом в течение 3 (трех)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 течение 1 (одного) рабочего дня направляет уведомление Местному координатору программы о решении РКС и выдает выписку из протокола РКС по одобренным/отказанным бизнес - проектам членам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Местный координатор программы в течение 1 (одного) рабочего дня уведомляет услугополучателя о принятом решении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случае положительного решения РКС в течение 15 (пятнадцати) рабочих дней со дня утверждения протокола заседания РКС подписывает договор о предоставлении гранта.";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(зарегистрированное в Реестре государственной регистрации нормативных правовых актов № 11181)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заявки в произвольной форме с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процедур (действий), входящих в состав процесса оказания государственной услуги, длительность их выполнения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направляют документы руководителю услугодателя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– руководитель услугодателя ознакамливается с документами и передает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оказываемой услуги – ответственный исполнитель рассматривает документы, готовит перечень проектов и выносит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– РКС рассматривает перечень, по результатам обсуждения принимает решение о возможности/невозможности финансирования строительства производственной (индустриальной) инфраструктуры,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государственной услуги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Местному координатору программы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–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– руководитель Местного координатора программы накладывает резолюцию и передает ответственному исполнителю Местного координатора программы для дальнейшего направления материалов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оказываемой услуги – ответственный исполнитель рассматривает документы, готовит перечень проектов и выносит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– РКС рассматривает перечень проектов, по результатам обсуждения принимает решение о возможности/невозможности финансирования строительства производственной (индустриальной) инфраструктуры, либо дает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результатов оказываемой услуги – сотрудник канцелярии услугодателя выдает результат оказания государственной услуги Местному координатору программы.";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оказания государственной услуги с указанием длительности каждой процедуры (действия),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содержащих дату и время приема документов, с указанием фамилии, имени, отчества лица, принявшего документы и направляет документы руководителю услугодателя для наложения резолюции и определения ответственного исполнителя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накладывает резолюцию и в течение 1 (одного) рабочего дня передает ответственному исполнителю для дальнейшего рассмотрения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7 (семи) рабочих дней рассматривает документы, готовит перечень проектов и выносит на рассмотрение РКС, в случае несоответствия представленных документов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 рассматривает перечень проектов в течение 2 (двух) рабочих дней. По результатам обсуждения принимает решение о возможности/невозможности финансирования строительства производственной (индустриальной) инфраструктуры, которое оформляется протоколом в течение 3 (трех)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РКС услугополучателю в течение 2 (двух) рабочих дней после подписания протокола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случае вынесения положительного решения готовит и направляет бюджетную заявку с приложением требуемых документов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Местному координатору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Местного координатора программы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координатора программы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Местного координатора программы, содержащих дату и время приема документов, с указанием фамилии, имени, отчества лица, принявшего документы и направляют документы руководителю Местного координатора программы для наложения резолюции и определения ответственного исполнителя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Местного координатора программы накладывает резолюцию и передает ответственному исполнителю для дальнейшего рассмотрения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Местного координатора программы в течение 2 (двух) рабочих дней рассматривает документы, готовит перечень проектов и направляет услугодателю для вынесения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течение 5 (пяти) рабочих дней рассматривает документы и выносит перечень проектов на рассмотрение РКС, в случае несоответствия представленных документов готовит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РКС рассматривает перечень проектов в течение 2 (двух) рабочих дней. По результатам обсуждения принимает решение о возможности/невозможности финансирования строительства производственной (индустриальной) инфраструктуры, которое оформляется протоколом в течение 3 (трех)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выписку из протокола РКС Местному координатору программы в течение 2 (двух) рабочих дней после подписания протокола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координатор программы готовит письмо с выпиской протокола РКС и направляет услугополучателю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 случае вынесения положительного решения готовит и направляет бюджетную заявку с приложением требуемых документов уполномоченному органу.".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Актюбинской области Бекенова К.А.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