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ec85" w14:textId="58fe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9 июля 2015 года № 249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мая 2017 года № 144. Зарегистрировано Департаментом юстиции Актюбинской области 20 июня 2017 года № 5543. Утратило силу постановлением акимата Актюбинской области от 11 сентября 2019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июля 2015 года № 249 "Об утверждении регламентов государственных услуг в сфере семьи и детей" (зарегистрированное в Реестре государственной регистрации нормативных правовых актов № 4459, опубликованное 11 августа 2015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подготовка результата оказываемой услуги – ответственный исполнитель услугодателя в течение 21 (двадцати одного) календарного дня рассматривает поступившие документы, составляет акт обследования жилищно-бытовых условий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готовит проект постановления местного исполнительного органа (далее – МИО) города, района о назначении опеки или попечительства, либо мотивированный ответ об отказе в оказании государственной услуги. В случае отказа в оказании государственной услуги руководитель услугодателя в течение 1 (одного) календарного дня рассматривает, подписывает мотивированный ответ об отказе и направляет его специалисту канцелярии услугодателя;";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"Передача ребенка (детей) на патронатное воспитание", утвержденном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специалист канцелярии услугодателя в течение 30 (тридцати) минут осуществляет прием, регистрацию представленных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услугополучателя и направляет их на рассмотрение руководителю услугодателя. При приеме документов специалист канцелярии услугодателя выдает услугополучателю расписку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и направление руководителю услугодателя документов услугополучателя, выдача услугополучателю расписки;";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лиц, желающих усыновить детей", утвержденном указанным постановлением: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специалист канцелярии услугодателя в течение 30 (тридцати) минут осуществляет прием, регистрацию представленных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услугополучателя и направляет их на рассмотрение руководителю услугодателя. При приеме документов специалист канцелярии услугодателя выдает услугополучателю расписку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и направление руководителю услугодателя документов услугополучателя, выдача услугополучателю расписки;".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Актюбинской области Нургалиева Е.Ж.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