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296c5" w14:textId="b0296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Коммунальников города Актобе в улицу имени Амре Кашаубаева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30 мая 2017 года № 182 и решение маслихата Актюбинской области от 30 мая 2017 года № 155. Зарегистрировано Департаментом юстиции Актюбинской области 4 июля 2017 года № 5575.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4-1)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138 "Об утверждении Правил учета мнения населения соответствующей территории при наименовании, переименовании административно-территориальных единиц, составных частей населенных пунктов, а также уточнении и изменении транскрипции их наименований", заключением Республиканской ономастической комиссии при Правительстве Республики Казахстан от 20 декабря 2016 года, протоколом проведенных постоянной комиссией маслихата города Актобе публичных слушаний,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улицу Коммунальников города Актобе в улицу имени Амре Кашаубаева,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совместному постановлению акимата и решению маслихата.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акимата и решения маслихата возложить на заместителя акима области Нургалиева Е.Ж.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акимата и решение маслихата вводится в действие по истечении десяти календарных дней после дня их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совместному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и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Актюбинской области 30 мая 2017 года № 182/155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Схематическая карта о переименовании улицы Коммунальников города Актобе в улицу имени Амре Кашаубаева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5308600" cy="7493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0" cy="749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