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3ef0" w14:textId="4e93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12 декабря 2016 года № 72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6 сентября 2017 года № 208. Зарегистрировано Департаментом юстиции Актюбинской области 11 сентября 2017 года № 5644. Срок действия решения – до 1 января 2018 года.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2016 года № 72 "Об областном бюджете на 2017-2019 годы", (зарегистрированное в Реестре государственной регистрации нормативных правовых актов за № 5191, опубликованное 10, 11 января 2017 года в газетах "Ақтөбе" и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"7 021 755" заменить цифрами "20 021 755",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"7 977 903" заменить цифрами "20 977 903";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"- 6 166 077,3" заменить цифрами "- 19 166 077,3";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"6 166 077,3" заменить цифрами "19 166 077,3";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ЕРГАЗИНА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6 сентября 2017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12 декабря 2016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144 585 419,2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104 423 483,2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99 033 422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143 729 741,5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17 279 632,3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6 194 804,3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3 174 616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внешних связей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инвестиционного имиджа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12 312 145,6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10 023 226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4 195 257,2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3 928 605,1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22 794 571,7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22 794 571,7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22 794 571,7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16 959 375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2 648 368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-19 166 077,3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19 166 077,3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6 сентября 2017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12 декабря 2016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110 979 103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65 398 868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2 106 996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2 106 996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3 120 528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1 033 838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1 371 394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- 5 868 495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