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3160" w14:textId="ff1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сентября 2017 года № 305. Зарегистрировано Департаментом юстиции Актюбинской области 27 сентября 2017 года № 5663. Утратило силу постановлением акимата Актюбинской области от 11 сентября 2019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№ 11184,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области Нургалиева Е.Ж.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сентября 2017 года № 305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отделами образования города Актобе и районов Актюбинской области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№ 11184,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в течение 20 (двадцати) минут принимает и регистрирует документы, направляет их руководителю услугодателя.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и (или) документов с истекшим сроком действия специалист канцелярии услугодателя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в течение 1 (одного) рабочего дня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услугодателя в течение 2 (двух) рабочих дней рассматривает поступившие документы, готовит разрешение и направляет его на подпись руководителю услугодателя. В случае установления недостоверности документов, предоставленных услугополучателем для получения государственной услуги, и (или) данных (сведений), содержащихся в них ответственный исполнитель услугодателя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руководитель услугодателя в течение 1 (одного) рабочего дня ознакамливается и подписывает разрешение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выдача результата оказываемой услуги - специалист канцелярии услугодателя в течение 1 (одного) рабочего дня регистрирует и выдает услугополучателю разрешение или мотивированный ответ об отказе в оказании государственной услуги.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20 (двадцати) минут принимает и регистрирует документы, направляет их руководителю услугодателя.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и (или) документов с истекшим сроком действия специалист канцелярии услугодателя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документы, готовит разрешение и направляет его на подпись руководителю услугодателя. В случае установления недостоверности документов, предоставленных услугополучателем для получения государственной услуги, и (или) данных (сведений), содержащихся в них ответственный исполнитель услугодателя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ознакамливается и подписывает разрешение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1 (одного) рабочего дня регистрирует и выдает услугополучателю разрешение или мотивированный ответ об отказе в оказании государственной услуги.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интернет–ресурсе услугодателя.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