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885f" w14:textId="9828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Благодарного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21 декабря 2017 года № 266. Зарегистрировано Департаментом юстиции Актюбинской области 17 января 2018 года № 5867. Утратило силу решением маслихата города Актобе Актюбинской области от 28 августа 2018 года № 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28.08.2018 № 361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Благодарного сельского округа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45 674,3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40 671,7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Актобе Актюбинской области от 04.06.2018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Зачислять полностью в доход бюджета Благодарного сельского округа поступления в соответствии со статей 52-1 Бюджетного кодекса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2018 - 2020 годы":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– 15 274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33 745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других платежей в соответствии с законодательством Республики Казахстан – 2 405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28 284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Благодарного сельского округа на 2018 год объемы субвенций, передаваемых из бюджета города Актобе в сумме 40 671,7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города Актобе Актюбинской области от 04.06.2018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Н. Махамбетов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21 декабря 2017 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Благодарного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Актобе Актюбинской области от 04.06.2018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21 декабря 2017 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Благодарного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21 декабря 2017 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Благодарного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Социальная помощь и социальное обеспечение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