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00e3" w14:textId="5f00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февраля 2017 года № 105. Зарегистрировано Департаментом юстиции Актюбинской области 7 марта 2017 года № 5294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решения Айтекебийского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 12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8 августа 2014 года № 174 "Об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ситуации" (зарегистрированное в Реестре государственной регистрации нормативных правовых актов № 4334, опубликованное 11 июня 2015 года в районной газете "Жаңалық жаршысы");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 10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районного маслихата от 15 апреля 2014 года № 152 "Об установлении единого размера социальной помощи к памятным датам и праздничным дням" (зарегистрированное в Реестре государственной регистрации нормативных правовых актов № 4627, опубликованное 10 декабря 2015 года в районной газете "Жаңалық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