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1296" w14:textId="4781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Айтекебийского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22 ноября 2017 года № 159. Зарегистрировано Департаментом юстиции Актюбинской области 7 декабря 2017 года № 5726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решения Айтекебийского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3 августа 2016 года № 56 "О внесении изменений в решение районного маслихата от 14 января 2016 года № 292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 (зарегистрированное в реестре государственной регистрации нормативных правовых актов № 5061, опубликованное 29 сентября 2016 года в районной газете "Жаңалық жаршысы");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29 декабря 2016 года № 96 "О внесении изменений и дополнения в решение районного маслихата от 14 января 2016 года № 292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 (зарегистрированное в реестре государственной регистрации нормативных правовых актов № 5230, опубликованное 26 января 2017 года в районной газете "Жаңалық жаршысы");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Председетель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С.М. Кишкенебаев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исполняющийполномочия секретаря Айтекебийского районного маслихатаС.Б.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