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9003" w14:textId="dcc9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17 апреля 2014 года № 151 "Об установлении повышенных на двадцать пять процентов окладов и тарифных ставок специалистам в области здравоохранения, социального обеспечения, культуры, спорта и ветеринарии, работающим в сельских населенных пунктах Алгинского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28 февраля 2017 года № 75. Зарегистрировано Департаментом юстиции Актюбинской области 13 марта 2017 года № 5315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от 17 апреля 2014 года № 151 "Об установлении повышенных на двадцать пять процентов окладов и тарифных ставок специалистам в области здравоохранения, социального обеспечения, культуры, спорта и ветеринарии, работающим в сельских населенных пунктах Алгинского района" (зарегистрированного в реестре государственной регистрации нормативных правовых актов № 3888, опубликованного 20 мая 2014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пункте 1 указанного решения на казахском языке слова "ставкаларды", "ставкаларымен", "ставкалар" заменить словами "мөлшерлемелерді", "мөлшерлемелерімен", "мөлшерлемелер".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