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3cb1" w14:textId="6733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аульного округа имени И.Курманова Кобдинского района от 12 июля 2011 года № 22 "О наименовании и переименовании улиц населенных пунктов сельского округа имени И.Курманова"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И.Курманова Кобдинского района Актюбинской области от 3 апреля 2017 года № 3. Зарегистрировано Департаментом юстиции Актюбинской области 18 апреля 2017 года № 5450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сельского округа имени И.Курманова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имени И.Курманова Кобдинского района от 12 июля 2011 года № 22 "О наименовании и переименовании улиц населенных пунктов сельского округа имени И.Курманова" (зарегистрированное в Реестре государственной регистрации нормативных правовых актов за № 3-7-119, опубликованное 11 августа 2011 года в районной газете "Қобда")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словом "сельского";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решения на казахском языке цифры "142" заменить цифрами "12";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сельского округа имени И.Курманова от 3 июня 2011 года № 1, аким сельского округа имени И.Курманова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И.Курманова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