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7b49" w14:textId="3ae7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Мугалжарскому району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 июня 2017 года № 209. Зарегистрировано Департаментом юстиции Актюбинской области 15 июня 2017 года № 5536. Срок действия постановления - до 1 января 2018 года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"Об утверждении Правил квотирования рабочих мест для инвалидов", зарегистрированного в Реестре государственной регистрации нормативных правовых актов за № 14010,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Мугалжарскому району: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- в размере двух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- в размере трех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- в размере четырех процентов от численности рабочих мест.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К.Назарова.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Данагулов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