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04b0" w14:textId="4a00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Хромтауского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17 февраля 2017 года № 86. Зарегистрировано Департаментом юстиции Актюбинской области 2 марта 2017 года № 5276. Срок действия решения - до 1 января 2018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Хромтауского района на 2017 год следующие социальные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К.Тулепбергенов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