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83f2" w14:textId="6888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Тасуткельского сельского округа от 6 февраля 2009 года № 1 "Тасөткел ауылдық округіне қарасты елді мекендерге көше атауын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Тасуткельского сельского округа Хромтауского района Актюбинской области от 28 ноября 2017 года № 10. Зарегистрировано Департаментом юстиции Актюбинской области 14 декабря 2017 года № 5738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Тасуткельского сельского округа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Тасуткельского сельского округа на казахском языке от 6 февраля 2009 года № 1 "Тасөткел ауылдық округіне қарасты елді мекендерге көше атауын беру туралы" (зарегистрированное в Реестре государственной регистрации нормативных правовых актов № 3-12-83, опубликованное 12 февраля 2009 года в районной газете "Хромтау")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тиісті аумақ халқының пікірін ескере отырып, Тасөткел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Аким Тасуткельского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