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e488" w14:textId="4e8e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ноября 2017 года № 237. Зарегистрировано Департаментом юстиции Актюбинской области 8 декабря 2017 года № 5732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 также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Жидеханова 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Шалкарского района от 22 ноября 2017 года № 237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- исполнительный государственный орган, финансируемый из местного бюджета, уполномоченный на осуществление функций в области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7 – в редакции постановления акимата Шалкарского района Актюбинской области от 10.10.2019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в судебном порядке.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крупного рогатого скота и двух месяцев - других домашних животных,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 Бюджетному Кодексу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