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b689" w14:textId="327b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6 августа 2014 года № 290 "Об утверждении регламентов государственных услуг в сфере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30 марта 2017 года № 130. Зарегистрировано Департаментом юстиции Алматинской области 18 апреля 2017 года № 4193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1.5Признать утратившим силу постановление акимата Алматинской области "Об утверждении регламентов государственных услуг в сфере образования" от 6 августа 2014 года № 290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7 октября 2014 года в газетах "Жетысу", "Огни Алатау").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Алматинской области Ж. Омара.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