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3e8c" w14:textId="7113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Алматинской области от 10 июня 2015 года № 243 "Об утверждении перечня автомобильных дорог общего пользования областного и районного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10 мая 2017 года № 191. Зарегистрировано Департаментом юстиции Алматинской области 23 мая 2017 года № 4216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постановление акимата Алматинской области "Об утверждении перечня автомобильных дорог общего пользования областного и районного значения" от 10 июня 2015 года № 243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3287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11 сентября 2015 года в информационно-правовой системе "Әділет").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Контроль за исполнением настоящего постановления возложить на заместителя акима области А. Байжанова.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