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6e6c" w14:textId="fee6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ноября 2017 года № 533. Зарегистрировано Департаментом юстиции Алматинской области 20 декабря 2017 года № 4440.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Казахстанот 7 августа 2017 года № 397"Об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№ 15740),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2), 3) и 4)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Ж. Омара.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"28" ноября 2017 года № 533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04.10.2018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- государственная услуга) оказывается бесплатно юридическим лицам (далее - услугополучатель) местными исполнительными органами области, районов и городов областного значения (далее – услугодатель).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утвержденного приказом Министра образования и науки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15740) (далее - Стандарт).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8 (восемь)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- 20 (двадцать) минут. Результат - выдача результата оказания государственной услуги.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3 Стандарта), направляет принятые документы услугодателю - 15 (пятнадцать) минут;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"Прием документов на конкурс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размещению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образовательного заказа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подготовку кадров с техническим,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профессиональным и послесредним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образованием"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