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d963" w14:textId="b25d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23 февраля 2017 года № 127. Зарегистрировано Департаментом юстиции Алматинской области 24 марта 2017 года № 4151. Утратило силу постановлением акимата города Капшагай Алматинской области от 29 ноября 2018 года № 849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Капшагай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№ 7232), акимат города Капшагай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1.0Установить размер платы за пользование жилищем из государственного жилищного фонда в городе Капшагай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2.0Контроль за исполнением настоящего постановления возложить на Сугурова Ильяс Сейтбековича.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3.0Настоящее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Капшагай от "23" февраля 2017 года № 127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 жилого дома расположенного в микрорайоне "Спутник" дом № 4 города Капшагай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 12 + Р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99 069 560 тенге/1244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(общая площадь дома согласно данных технического паспорта)= 79 638 теңге стоимость строительства одного квадратного метра общей площади жилища (в тенге);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125 лет;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30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79638/125/12+30 = 83,1 тенге за один квадратный метр в месяц.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Капшагай от "23" февраля 2017 года № 127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жилищного фонда за один квадратный метр в месяц жилого дома, расположенного в микрорайоне 2 дом № 6 б города Капшагай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 12 + Р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61 139 000 тенге/561,6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(общая площадь дома согласно данных технического паспорта)= 108,865 теңге стоимость строительства одного квадратного метра общей площади жилища (в тенге);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125 лет;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30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108 865/125/12+30 = 102,6 тенге за один квадратный метр в месяц.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города Капшагай от "23" февраля 2017 года № 127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</w:t>
      </w:r>
      <w:r>
        <w:rPr>
          <w:rFonts w:ascii="Times New Roman"/>
          <w:b/>
          <w:i w:val="false"/>
          <w:color w:val="000000"/>
        </w:rPr>
        <w:t xml:space="preserve"> жилищного фонда за один квадратный метр в месяц жилого дома, расположенного в микрорайоне "Спутник" дом № 4/1 города Капшагай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 12 + Р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128 911 473 тенге/1318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(общая площадь дома согласно данных технического паспорта)= 97 808 теңге стоимость строительства одного квадратного метра общей площади жилища (в тенге);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125 лет;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30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97 808/125/12+30 = 95,2 тенге за один квадратный метр в месяц.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города Капшагай от "23" февраля 2017 года № 127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 жилого дома, расположенного в микрорайоне "Спутник" дом № 2 города Капшагай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 12 + Р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662 635 337 тенге/7369,1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(общая площадь дома согласно данных технического паспорта)= 89 920 тенге стоимость строительства одного квадратного метра общей площади жилища (в тенге);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125 лет;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30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89 920/125/12+30 = 89, 95 тенге за один квадратный метр в месяц.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города Капшагай от "23" февраля 2017 года № 127 "Об установлении размера платы за пользование жилищем из государственного жилищного фонда"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 жилого дома, расположенного в микрорайоне Спутник, дом № 3/1 города Капшагай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 12 + Р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219 317 556 тенге/2444,9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(общая площадь дома согласно данных технического паспорта)= 89 704 тенге стоимость строительства одного квадратного метра общей площади жилища (в тенге);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125 лет;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30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89 704/125/12+30 = 89,8 тенге за один квадратный метр в месяц.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