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8ca9" w14:textId="e498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поощрения граждан, а также размера денежного вознаграждения, участвующих в обеспечении общественного порядка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7 декабря 2017 года № 364. Зарегистрировано Департаментом юстиции Алматинской области 14 декабря 2017 года № 4424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09 июля 2004 года "Об участии граждан в обеспечении общественного порядка",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поощрения граждан, а также размер денежного вознаграждения, участвующих в обеспечении общественного порядка в городе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Дуйсебаева Руслана Ертаевича.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7 декабря 2017 года № 364 "Об определении видов и порядка поощрения граждан, а также размера денежного вознаграждения, участвующих в обеспечении общественного порядка в городе Текели"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поощрении граждан, а также размера денежного вознаграждения, участвующих в обеспечении общественного порядка в городе Текели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созданной акиматом города Текели, по представлению Отдела внутренних дел города Текели.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города Текели, согласно решению, принятому комиссией.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