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9b66" w14:textId="e319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10 марта 2011 года № 51-4 "Об утверждении базовой ставки земельного налога по Карасайскому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18 января 2017 года № 11-11. Зарегистрировано Департаментом юстиции Алматинской области 1 февраля 2017 года № 4088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Карасайского районного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"Об утверждении базовой ставки земельного налога по Карасайскому району" от 10 марта 2011 года № 51-4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2-11-100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мая 2011 года в газете "Заман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районного маслихата К. Абильбекова.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11-ой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решению Карасайского районного маслихата от "18 " января 2017 года № 11-11 "О признании утратившим силу решения Карасайского районного маслихата от 10 марта 2011 года № 51-4 "Об утверждении базовой ставки земельного налога по Карасайскому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Карасайскому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министерства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Алхиев Сакен Кусайынович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