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7b50" w14:textId="b5f7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Уйгурского района Алматинской области от 06 февраля 2017 года № 28. Зарегистрировано Департаментом юстиции Алматинской области 23 февраля 2017 года № 4109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№ 14010), акимат Уйгурского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трудоустройства инвалидов без учета рабочих мест на тяжелых работах, работах с вредными, опасными условиями труда организациям со списочной численностью работников: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 пятидесяти до ста человек – в размере двух процентов списочной численности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 ста одного до двухсот пятидесяти человек – в размере трех процентов списочной численности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свыше двухсот пятидесяти одного человека – в размере четырех процентов списочной численности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Деменбаева Даулетжана Модиновича.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Тохтасунов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