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f54a" w14:textId="389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2016 года № 6-10-57 "О бюджете Уйгурского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17 августа 2017 года № 6-18-115. Зарегистрировано Департаментом юстиции Алматинской области 29 августа 2017 года № 4317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2017-2019 годы" от 20 декабря 2016 года № 6-10-57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2017 года, 20 января 2017 года, 27 января 2017 года, 30 января 2017 года, 6 февраля 2017 года в газете "Карадала тынысы – Карадала напаси")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9071720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1696892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14435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7358033 тысячи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1295658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2599095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3463280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9148598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13621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34035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20414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90499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90499 тысячи тенге.".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Уйгурского районного маслихата по вопросам "Бюджета, экономического развития, промышленности, транспорта, строительства, связи, торговли, туризма и жилья".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Уйгурского районного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маслихата от "17"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6-18-115 "О внесении изменений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 решение Уйгурского районного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2016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6-10-57 "О бюджете Уйгурского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районного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№6-10-57 "О бюджете Уйгурского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