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9116" w14:textId="4ef9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3 ноября 2017 года № 6-21-132. Зарегистрировано Департаментом юстиции Алматинской области 22 ноября 2017 года № 4389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награждении Почетной грамотой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Уйгурского районного маслихата Манаповой Арзигуль Гопуровне.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Уйгурского районного маслихата от "03" ноября 2017 года № 6-21-132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Уйгурского района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Настоящее Положение о награждении Почетной грамотой Уйгурского района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награждения Почетной грамотой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Почетная грамота Уйгурского района (далее - Почетная грамота) является важным моральным стимулом, выражением общественного признания плодотворной деятельности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Почетной грамотой награждаются граждане Республики Казахстан и иностранные граждане имеющие не менее 5 лет стажа в сфере деятельности за значительные достижения в экономике, в социальной сфере, науке, культуре, образовании, здравоохранении, в воинской и государственной службе, в общественной, государственной, благотворительной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4. Представление к награждению акиму Уйгурского района вносят местные представительные и исполнительные органы, творческие союзы, трудовые коллективы и другие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Ходатайство о награждении Почетной грамотой оформляется на государственном и русском языках с указанием фамилии, имени, отчества (при наличии), даты рождения, сведений об образовании, места работы (с указанием полного наименования организации в соответствии с учредительными документами и полного наименования занимаемой должности на дату внесения ходатайства), сведений о трудовой деятельности, о наградах и почетных званиях.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Неправильно оформленные и поступившие в срок менее чем за десять рабочих дней до награждения ходатайство к рассмотрению акима Уйгурского района не принимается.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Представление к очередной награде возможно только по истечении пяти лет со дня предыдущего 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Вручение Почетной грамоты производится в торжественной обстановке.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Почетную грамоту вручает аким Уйгурского района, а также от имени акима Уйгурского района и по его поручению Почетную грамоту могут вручать и другие лица уполномоченные акимом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Почетная грамота подписывается акимом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Ведение документации и учет осуществляется аппаратом акима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 вручении Почетной грамоты составляется протокол вручения, подписывается лицом вручившим награду и скрепляется печатью органа, вручившего награду и в течение трех рабочих дней направляется в аппарат акима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