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f4ddf" w14:textId="34f4d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Жамбылской области от 25 июня 2015 года №133 "Об утверждении регламентов государственных услуг, оказываемых в сфере семьи и детей"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15 мая 2017 года № 92. Зарегистрировано Департаментом юстиции Жамбылской области 8 июня 2017 года № 3442. Утратило силу постановлением акимата Жамбылской области от 20 августа 2020 года №189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20.08.2020 </w:t>
      </w:r>
      <w:r>
        <w:rPr>
          <w:rFonts w:ascii="Times New Roman"/>
          <w:b w:val="false"/>
          <w:i w:val="false"/>
          <w:color w:val="ff0000"/>
          <w:sz w:val="28"/>
        </w:rPr>
        <w:t>№189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25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№133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услуг, оказываемых в сфере семьи и детей"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2711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8 августа 2015 года в газете "Знамя труда") следующие изменения и дополнения: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родителей", утвержденном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"4.Основанием для начала процедуры (действия) по оказанию государственной услуги являются заявление и документы услугополучателя (далее - документы), необходимые для оказания государственной услуги, указанные в пункте 9 стандарта.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пункту 9 стандарта и (или) документов с истекшим сроком действия услугодатель отказывает в приеме заявления.";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пятый абзац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предоставления услугополучателем неполного пакета документов согласно пункту 9 стандарта и (или) документов с истекшим сроком действия работник Государственной корпорации отказывает в приеме заявления. При этом работник Государственной корпорации выдает расписку об отказе в приеме документов по форме согласно приложению 4 к стандарту.";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"Передача ребенка (детей) на патронатное воспитание", утвержденном указанным постановлением: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предоставления услугополучателем неполного пакета документов согласно пункту 9 стандарта и (или) документов с истекшим сроком действия услугодатель отказывает в приеме заявления.";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 лиц, желающих усыновить детей", утвержденном указанным постановлением: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предоставления услугополучателем неполного пакета документов согласно пункту 9 стандарта и (или) документов с истекшим сроком действия услугодатель отказывает в приеме заявления.";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образования акимата Жамбылской области" в установленном законодательством порядке обеспечить: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принятие иных мер, вытекающих из настоящего постановления.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области Е.Манжуова.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