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d898" w14:textId="ff8d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забора воды из поверхностных и подземных водных объектов при нецентрализованном питьевом водоснабжении населения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октября 2017 года № 15-8. Зарегистрировано Департаментом юстиции Жамбылской области 1 ноября 2017 года № 3568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Жамбылской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областного маслихата от 22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39-9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1796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областной газете "Знамя труда" от 29 октября 2011 года № 225 (17527)).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маслихата Жамбылской области "Об утверждении Правил забора воды из поверхностных и подземных водных объектов при нецентрализованном питьевом водоснабжении населения Жамбылской области" №15-8 от "6" октября 2017 года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водным ресурсам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И.Абишев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Жамбылской области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Б.Жаркынбеков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октября 2017 года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"6"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забора воды из поверхностных и подземных водных объектов </w:t>
      </w:r>
      <w:r>
        <w:rPr>
          <w:rFonts w:ascii="Times New Roman"/>
          <w:b/>
          <w:i w:val="false"/>
          <w:color w:val="000000"/>
        </w:rPr>
        <w:t>при нецентрализованном питьевом водоснабжении населения Жамбылской области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забора воды из поверхностных и подземных водных объектов при нецентрализованном питьевом водоснабжении населения Жамбылской области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забора воды из поверхностных и подземных водных объектов при нецентрализованном питьевом водоснабжении населения Жамбылской области.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физические и юридические лица, осуществляющие услуги по нецентрализованному водоснабжению населения в объеме до пятидесяти кубических метров в сутки, а также для обеспечения собственных нужд.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питьевое и (или) хозяйственно-питьевое водоснабжение (далее – питьевое водоснабжение) – технологический процесс, обеспечивающий забор, подготовку, хранение, транспортировку и подачу питьевой воды водопотребителям;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нецентрализованное водоснабжение -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водозаборное сооружение - комплекс сооружений и устройств для забора воды из водных объектов;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шахтный колодец - вертикальная горная выработка, глубина которой больше поперечного сечения, созданная для забора подземных вод в целях водоснабжения, осушения горных пород и отвода с поверхности земли атмосферных и поверхностных вод;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использования. 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Санитарно-эпидемиологические требования к водоисточникам, местам водозабора для хозяйственно-питьевых целей, хозяйственно-питьевому водоснабжению, а также качество питьевой воды нецентрализованных водоисточников по своему составу и свойствам должны соответствовать Санитарным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10774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требуется разрешения на специальное водопользование при использовании следующих водозаборных сооружений: шахтных и трубчатых фильтровых колодцев глубиной до двадцати метров, а также каптажных сооружений, работающих без принудительного понижения уровня с изъятием воды во всех случаях не более пятидесяти кубических метров в сутки из первого от поверхности водоносного горизонта, не используемого для централизованного водоснабжения.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обязательной регистрации водопользования местными исполнительными органами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 исполнительным органом области в порядке, установленном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Обязательная регистрация водопользования производится соответствующим местным исполнительным органом по месту нахождения водного объекта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обязательной регистрации водопользования местными исполнительными органами областей, городов республиканского значения, столицы, утвержденными приказом Министра сельского хозяйства от 18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№19-02/183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