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5bc5" w14:textId="df25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25 августа 2017 года № 286. Зарегистрировано Департаментом юстиции Жамбылской области 25 сентября 2017 года № 3529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Кенжебаева Сагындык Жумагуловича.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постановлению акимата Байзакского района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августа 2017 года № 286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Байзакского районного маслихата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Н.Тлепов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августа 2017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286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казенного предприятия, заведующие отделения и лаборатории;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врачи всех специальностей, акушер, медицинская сестра, медицинский лаборант, психолог, рентгенолаборант, социальный работник по уходу, фельдшер, фельдшер-лаборант, лаборант (в том числе лаборант – бактериолог, лаборант – паразитолог, лаборант санитарно – гигиенической лаборатории).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подразделений, в том числе: заведующий отделом;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консультант по социальной работе, специалист по социальной работе, социальный работник по уходу.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директора гимназий, школ, дошкольных государственных учреждений, завучи по учебной и воспитательной работе, заведующий методическим кабинетом;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учителя всех специальностей (в том числе: учитель дефектолог, логопед, учитель начальной военной подготовки, педагог дополнительного образования, социальный педагог), методист, психолог, медицинская сестра дошкольных организаций воспитания и обучения, старший вожатый, вожатый, воспитатель, музыкальный работник, библиотекарь, мастер производственного обучения, музыкальный руководитель, инструктор (в том числе по работе с детьми, по труду и производственному обучению).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директора и заместители директоров дома культуры, музея, районной библиотеки, заведующие библиотекой, сектором комплектования и обработки, сектором обслуживания, информационно-библиографическим сектором, отделом развития, мемориальным комплексом;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методист (в том числе отдела развития библиотек), художники всех наименований, художественный руководитель, библиотекарь, старший библиограф, экскурсовод, редактор, режиссер, хранитель фондов музея, научный сотрудник, оператор-постановщик, оператор звукозаписи и световой киноаппаратуры, звукорежиссер, хореограф, руководитель кружка, солист, музыкальный руководитель, дирижер (в том числе руководитель оркестра), концертмейстер, инструктор, заведующий клубом, инспектор, культ организатор, аккомпаниатор, балетмейстер, хормейстер, киномеханик, хранитель ценностей фондов, экспонатов.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и заместитель директора всех спортивных школ;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 всех специальностей, медицинская сестра, методист, методист-инструктор.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и заместитель директора государственного предприятия, заведующий пункта;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(главные) ветеринарные врачи (в том числе врач-дезинфектор, врач-эпизоотолог), ветеринарный фельдшер, ветеринарный санитар.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