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9f89" w14:textId="2b89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Жайлаукол Камкалинского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Камкалинского сельского округа Сарысуского района Жамбылской области от 14 ноября 2017 года № 7. Зарегистрировано Департаментом юстиции Жамбылской области 27 ноября 2017 года № 3596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инспектора Сарысуского района № 06-6/308 от 30 октября 2017 года аким Камкалинского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выявлением на территории села Жайлаукол Камкалинского сельского округа болезни бешенство установить ветеринарный режим с введением ограничительных мероприятий на территории села Жайлаукол Камкалинского сельского округа.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решение возложить на главного специалиста ветеринара аппарата акима сельского округа Аубакирову Борашу Конашовичу.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акима Камкалинского сельского округа от 14 ноября 2017 года № 7 "Об установлении ветеринарного режима с введением ограничительных мероприятий на территории села Жайлаукол Камкалинского сельского округа"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 Сарысуского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департамента внутренних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Жамбылской области"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Капаров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ноября 2017 год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"Сарысуская районная территориальная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Комитета ветеринарного контроля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надзора Министерство сельского хозяйства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Казахстан"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Баулыбеков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ноября 2017 год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"Сарысуское районное Управление охраны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здоровья Департамента охраны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здоровья Жамбылской области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охраны общественного здоровья 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Есиркепов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ноября 2017 год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