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fc778" w14:textId="71fc7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Таласского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Таласского района Жамбылской области от 18 апреля 2017 года № 3419. Зарегистрировано Департаментом юстиции Жамбылской области 2 мая 2017 года № 3419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Постановление акимата Таласского района от 15 июля 2014 года № 265 "Об утверждении Регламента акимата Таласского района"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2300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10 сентября 2014 года № 85 (9515) в районной газете "Талас тынысы"), постановление акимата Таласского района от 28 сентября 2015 года № 429 "О внесении изменения в постановление акимата Таласского района от 15 июля 2014 года № 265 "Об утверждении Регламента акимата Таласского района"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2815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12 декабря 2015 года № 145 (9695) в районной газете "Талас тынысы") признать утратившими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У.Б.Алтынкопова.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Рысмендиев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