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8a7" w14:textId="71d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28 марта 2016 года № 18/02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октября 2017 года № 65/02. Зарегистрировано Департаментом юстиции Карагандинской области 1 ноября 2017 года № 4430. Утратило силу постановлением акимата Карагандинской области от 7 июля 2020 года № 42/01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Карагандинской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 42/01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9 июня 2017 года №235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15389),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марта 2016 года № 18/02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№ 3765, опубликовано в информационно- правовой системе "Әділет" 13 мая 2016 года, в газете "Индустриальная Караганда" от 12 мая 2016 года № 57-58 (22002-22003) и в газете "Орталық Қазақстан" от 12 мая 2016 года № 76 (22181))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– аттестационный лист с указанием одного из решений: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аттестован.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утвержденного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 (далее – стандарт).";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аттестационная комиссия рассматривает документы на соответствие требованиям законодательству Республики Казахстан, проводит тестирование и собеседование – 1 календарный день. По результатам собеседования комиссия принимает одно из следующих решений: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повторной аттестации;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аттестован.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Карагандинской области" обеспечить государственную регистрацию настоящего постановления в органах юстиции и направление на официальное опубликование в периодических печатных изданиях, Эталонном контрольном банке нормативных правовых актов Республики Казахстан в электронном виде.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