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3feb" w14:textId="ba53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2016 года № 7/66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28 августа 2017 года № 13/107. Зарегистрировано Департаментом юстиции Карагандинской области 8 сентября 2017 года № 4346.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2016 года №7/66 "О городском бюджете на 2017-2019 годы" (зарегистрировано в Реестре государственной регистрации нормативных правовых актов за №4096, опубликовано в газетах "Балқаш өңірі" от 18 января 2017 года №6 (12543), "Северное Прибалхашье" от 18 января 2017 года №4 (1573), в Эталонном контрольном банке нормативных правовых актов Республики Казахстан в электронном виде от 03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к настоящему решению,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10 068 416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4 529 849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54 108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40 062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5 444 397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10 133 853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19 397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19 397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46 040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46 040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46 040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2017 года № 13/107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7/66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007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001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015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003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3 334 689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3 302 253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