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684b" w14:textId="00768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Абайскому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29 декабря 2017 года № 51/01. Зарегистрировано Департаментом юстиции Карагандинской области 16 января 2018 года № 4576. Утратило силу постановлением акимата Абайского района Карагандинской области от 8 апреля 2020 года № 18/01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Карагандинской области от 08.04.2020 № 18/01 (вводится в действие по истечении десяти календарных дней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февраля 2017 года "О пастбищах" акимат Абайского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Абайскому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района.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Абайского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2017 года № 51/01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земли населенных пунктов по Абайскому району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98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