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b4f3" w14:textId="8a1b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некоторые решения Актогайского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городского маслихата Карагандинской области от 5 декабря 2017 года № 157. Зарегистрировано Департаментом юстиции Карагандинской области 20 декабря 2017 года № 4489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Актогайского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Актогайского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декабря 2017 года №157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Некоторые решения Актогайского районного маслихата утратившие силу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21 сессии Актогайского районного маслихата от 11 апреля 2014 года № 200 "Об утверждении Регламента Актогайского районного маслихата" (зарегистрировано в Реестре государственной регистрации нормативных правовых актов за № 2648, опубликовано в информационно-правовой системе "Әділет" 21 июля 2014 года, в газете "Токырауын тынысы" от 29 мая 2014 года № 22 (7442)).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26 сессии от 22 октября 2014 года Актогайского районного маслихата № 244 "О внесении изменений в решение 21 сессии Актогайского районного маслихата от 11 апреля 2014 года № 200 "Об утверждении Регламента Актогайского районного маслихата" (зарегистрировано в Реестре государственной регистрации нормативных правовых актов за № 2814, опубликовано в информационно-правовой системе "Әділет" 27 ноября 2014 года, в газете "Токырауын тынысы" от 21 ноября 2014 года № 48(7468)).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33 сессии Актогайского районного маслихата от 30 июня 2015 года № 310 "О внесении изменения в решение 21 сессии Актогайского районного маслихата от 11 апреля 2014 года № 200 "Об утверждении Регламента Актогайского районного маслихата" (зарегистрировано в Реестре государственной регистрации нормативных правовых актов за № 3345, опубликовано в информационно-правовой системе "Әділет" 13 августа 2015 года, в газете "Токырауын тынысы" от 31 июля 2015 года № 33(7507)).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