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89d3" w14:textId="86a8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Жанааркинского района от 22 ноября 2011 года № 323 "Об определении помещений для встреч с избирателями, мест размещения печатных агитационных материалов на период выборов депутатов Мажилиса Парламента и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27 февраля 2017 года № 14/03. Зарегистрировано Департаментом юстиции Карагандинской области 27 марта 2017 года № 4188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22 ноября 2011 года № 323 "Об определении помещений для встреч с избирателями, мест размещения печатных агитационных материалов на период выборов депутатов Мажилиса Парламента и маслихатов Республики Казахстан"(зарегистрировано в Реестре государственной регистрации нормативных правовых актов за № 8-12-118, опубликовано в газете "Жаңаарқа" от 24 декабря 2011 года № 56-57 (9475))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Абдигожина Алмаса Казбековича.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кандидатов с избирателями по Жанааркинскому району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691"/>
        <w:gridCol w:w="8252"/>
        <w:gridCol w:w="1927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"Опорная школа (ресурсный центр) на базе "Общеобразовательной школы имени Бименде Амалбекова", улица А.Оспанова,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"Кызылжарская общеобразовательная школа", улица 40 летия Победы,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Достык,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Жеңіс,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Саябак,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Орынбай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Мектеп,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Ералиево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Мектеп,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Достык,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Бейбітшілік,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"Бидаикская общеобразовательня школа", улица Орталық,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Толебай сал,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культуры, улица имени Ы. Жумабекова,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М.Жумажанов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Тәуелсіздік,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Бейбітшілік,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культуры, улица Байтерек,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№ 323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 xml:space="preserve"> для размещения агитационных печатных материалов по Жанааркинскому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1052"/>
        <w:gridCol w:w="9070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Атасу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перед зданием телекоммуникации, улица Тәуелсіздік,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возле кафе "Диана" по улице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возле здания компьютерного центра по проспекту С.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коммунального государственного учреждения "Аграрный колледж имени Г. Жарылгапова" по улице Б. Кужикенова,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магазина "Аяжан" по проспекту С.Сейфуллина,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здания фельдшерско-акушерского пункта по улице 40 летия Победы,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Достык,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Байтерек,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Жеңіс,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Бейбітшілік,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М.Жумажанова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возле магазина "Мирас", улица С.Сейфуллина 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Достык,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возле дома культуры, улица Жеңіс,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Ералиево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Мектеп,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щит возле магазина частного предпринимателя Толеуов А.,улица Достық,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Тугускен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здания сельской врачебной амбулатории, улица Ы.Жумабекова,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Толебай сал,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здания узла связи, улица Мектеп,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Интумак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возле дома культуры, улица Саябак,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