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be40" w14:textId="1aeb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Каркаралинского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Каркаралинского района Карагандинской области от 22 мая 2017 года № 03. Зарегистрировано Департаментом юстиции Карагандинской области 1 июня 2017 года № 4265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2016 года № 568 "Об утверждении Правил оформления, согласования, государственной регистрации нормативных правовых актов и их отмены", аким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Каркаралинского района от 23 января 2017 года № 01 "Об объявлении чрезвычайной ситуации природного характера" (зарегистрировано в Реестре государственной регистрации нормативных правовых актов за № 4132, опубликовано в газете "Қарқаралы" от 28 января 2017 года за № 9-10 (11530), в Эталонном контрольном банке нормативных правовых актов Республики Казахстан в электронном виде 7 февраля 2017 года).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