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aa52" w14:textId="9caa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ким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3 октября 2017 года № 05. Зарегистрировано Департаментом юстиции Карагандинской области 11 октября 2017 года № 43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Каркаралинского района от 18 апреля 2017 года № 02 "Об объявлении чрезвычайной ситуации природного характера" (зарегистрировано в Реестре государственной регистрации нормативных правовых актов за № 4222, опубликовано в газете "Қарқаралы" от 22 апреля 2017 года за № 33-34 (11554), в Эталонном контрольном банке нормативных правовых актов Республики Казахстан в электронном виде 27 апреля 2017 го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Каркаралинского района от 01 июня 2017 года № 04 "О внесении изменения в решение акима Каркаралинского района от 18 апреля 2017 года № 02 "Об объявлении чрезвычайной ситуации природного характера" (зарегистрировано в Реестре государственной регистрации нормативных правовых актов за № 4271, опубликовано в газете "Қарқаралы" от 10 июня 2017 года за № 47-48 (11568), в Эталонном контрольном банке нормативных правовых актов Республики Казахстан в электронном виде 16 июня 2017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