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b10f5" w14:textId="32b10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Ахмет Нуринского района Карагандинской области от 26 октября 2017 года № 3. Зарегистрировано Департаментом юстиции Карагандинской области 3 ноября 2017 года № 4433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местном государственном управлении и самоуправлении в Республике Казахстан" от 23 января 2001 года,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административно-территориальном устройстве Республики Казахстан" от 8 декабря 1993 года и заключением Карагандинской областной ономастической комиссии от 4 июля 2017 года, аким села Ахмет Нуринского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улицы села Ахмет Нуринского района: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улицу Гагарина в улицу Ғарышкерлер;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улицу Лермонтова в улицу Достық;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улицу Механизатор в улицу Бірлік;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улицу Мира в улицу Бейбітшілік;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улицу Молодежная в улицу Жастар;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улицу Набережная в улицу Наурыз;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улицу Новая в улицу Бәйтерек;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улицу Озерная в улицу Тәуелсіздік;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улицу Речная в улицу Нұра;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улицу Садовая в улицу Атамекен;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улицу Степная в улицу Сарыарқа.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акима села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Ишанкулов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