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15bc" w14:textId="bfc1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Шахтерское Нуринского района Карагандинской области от 13 сентября 2017 года № 2. Зарегистрировано Департаментом юстиции Карагандинской области 19 сентября 2017 года № 4357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Казахстан",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ветеринарии", аким села Шахтерское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- санитарных мероприятий по ликвидации бруцеллеза среди крупного рогатого скота снять ограничительные мероприятия с территории села Шахтерское.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села Шахтерское от 12 июня 2017 года № 1 "Об установлении ограничительных мероприятий на территории села Шахтерское" (зарегистрировано в Реестре государственной регистрации нормативных правовых актов за № 4283, опубликовано в районной газете "Нұра" от 17 июня 2017 года № 24 (5521), в Эталонном контрольном банке нормативных правовых актов Республики Казахстан в электронном виде от 23 июня 2017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